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75" w:rsidRDefault="008F1E75" w:rsidP="008F1E75">
      <w:pPr>
        <w:ind w:firstLine="0"/>
        <w:jc w:val="center"/>
        <w:rPr>
          <w:b/>
        </w:rPr>
      </w:pPr>
      <w:r>
        <w:rPr>
          <w:b/>
        </w:rPr>
        <w:t>Учебно-тематический план</w:t>
      </w:r>
    </w:p>
    <w:p w:rsidR="008F1E75" w:rsidRDefault="008F1E75" w:rsidP="008F1E75">
      <w:pPr>
        <w:ind w:firstLine="0"/>
        <w:jc w:val="center"/>
        <w:rPr>
          <w:b/>
        </w:rPr>
      </w:pPr>
      <w:r>
        <w:rPr>
          <w:b/>
        </w:rPr>
        <w:t>Итальянский язык. Третий уровень (В1+/В2)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56"/>
        <w:gridCol w:w="3621"/>
        <w:gridCol w:w="863"/>
        <w:gridCol w:w="718"/>
        <w:gridCol w:w="687"/>
        <w:gridCol w:w="709"/>
        <w:gridCol w:w="992"/>
        <w:gridCol w:w="1418"/>
      </w:tblGrid>
      <w:tr w:rsidR="008F1E75" w:rsidRPr="008F1E75" w:rsidTr="00C52B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b/>
                <w:sz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b/>
                <w:sz w:val="24"/>
                <w:lang w:eastAsia="ru-RU"/>
              </w:rPr>
              <w:t xml:space="preserve">Всего </w:t>
            </w:r>
          </w:p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b/>
                <w:sz w:val="24"/>
                <w:lang w:eastAsia="ru-RU"/>
              </w:rPr>
              <w:t>час.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b/>
                <w:sz w:val="24"/>
                <w:lang w:eastAsia="ru-RU"/>
              </w:rPr>
              <w:t>Аудиторные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b/>
                <w:sz w:val="24"/>
                <w:lang w:eastAsia="ru-RU"/>
              </w:rPr>
              <w:t>Формы контроля</w:t>
            </w:r>
          </w:p>
        </w:tc>
      </w:tr>
      <w:tr w:rsidR="008F1E75" w:rsidRPr="008F1E75" w:rsidTr="00C52B6F">
        <w:trPr>
          <w:cantSplit/>
          <w:trHeight w:val="481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8F1E75" w:rsidRPr="008F1E75" w:rsidRDefault="008F1E75" w:rsidP="008F1E75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Лекции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8F1E75" w:rsidRPr="008F1E75" w:rsidRDefault="008F1E75" w:rsidP="008F1E75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 xml:space="preserve">Выездные занятия, </w:t>
            </w:r>
            <w:proofErr w:type="gramStart"/>
            <w:r w:rsidRPr="008F1E75">
              <w:rPr>
                <w:rFonts w:eastAsia="Times New Roman" w:cs="Times New Roman"/>
                <w:sz w:val="24"/>
                <w:lang w:eastAsia="ru-RU"/>
              </w:rPr>
              <w:t>стажировка,,</w:t>
            </w:r>
            <w:proofErr w:type="gramEnd"/>
            <w:r w:rsidRPr="008F1E75">
              <w:rPr>
                <w:rFonts w:eastAsia="Times New Roman" w:cs="Times New Roman"/>
                <w:sz w:val="24"/>
                <w:lang w:eastAsia="ru-RU"/>
              </w:rPr>
              <w:t xml:space="preserve"> деловые игры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8F1E75" w:rsidRPr="008F1E75" w:rsidRDefault="008F1E75" w:rsidP="008F1E75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Практические, лабораторные,</w:t>
            </w:r>
          </w:p>
          <w:p w:rsidR="008F1E75" w:rsidRPr="008F1E75" w:rsidRDefault="008F1E75" w:rsidP="008F1E75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семинарские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F1E75" w:rsidRPr="008F1E75" w:rsidRDefault="008F1E75" w:rsidP="008F1E75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val="en-US" w:eastAsia="ru-RU"/>
              </w:rPr>
              <w:t>1.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b/>
                <w:sz w:val="24"/>
                <w:lang w:eastAsia="ru-RU"/>
              </w:rPr>
              <w:t>Модуль 1. Грамматические структуры и лексический минимум при обсуждении тем «</w:t>
            </w:r>
            <w:r w:rsidRPr="008F1E75">
              <w:rPr>
                <w:rFonts w:eastAsia="Calibri" w:cs="Times New Roman"/>
                <w:b/>
                <w:sz w:val="24"/>
              </w:rPr>
              <w:t>Социальные проблемы Италии», «эмиграция и иммиграция», «Культура Италии: итальянская песня и ее исполнители».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собеседование в устной форме</w:t>
            </w:r>
          </w:p>
        </w:tc>
      </w:tr>
      <w:tr w:rsidR="008F1E75" w:rsidRPr="008F1E75" w:rsidTr="00C52B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Calibri" w:cs="Times New Roman"/>
                <w:sz w:val="24"/>
              </w:rPr>
              <w:t>Раздел 1. Образование</w:t>
            </w:r>
            <w:r w:rsidRPr="008F1E75">
              <w:rPr>
                <w:rFonts w:eastAsia="Calibri" w:cs="Times New Roman"/>
                <w:sz w:val="24"/>
                <w:lang w:val="es-ES"/>
              </w:rPr>
              <w:t xml:space="preserve"> </w:t>
            </w:r>
            <w:r w:rsidRPr="008F1E75">
              <w:rPr>
                <w:rFonts w:eastAsia="Calibri" w:cs="Times New Roman"/>
                <w:sz w:val="24"/>
              </w:rPr>
              <w:t>и</w:t>
            </w:r>
            <w:r w:rsidRPr="008F1E75">
              <w:rPr>
                <w:rFonts w:eastAsia="Calibri" w:cs="Times New Roman"/>
                <w:sz w:val="24"/>
                <w:lang w:val="es-ES"/>
              </w:rPr>
              <w:t xml:space="preserve"> </w:t>
            </w:r>
            <w:r w:rsidRPr="008F1E75">
              <w:rPr>
                <w:rFonts w:eastAsia="Calibri" w:cs="Times New Roman"/>
                <w:sz w:val="24"/>
              </w:rPr>
              <w:t>употребление</w:t>
            </w:r>
            <w:r w:rsidRPr="008F1E75">
              <w:rPr>
                <w:rFonts w:eastAsia="Calibri" w:cs="Times New Roman"/>
                <w:sz w:val="24"/>
                <w:lang w:val="es-ES"/>
              </w:rPr>
              <w:t xml:space="preserve"> Trapassato remoto </w:t>
            </w:r>
            <w:r w:rsidRPr="008F1E75">
              <w:rPr>
                <w:rFonts w:eastAsia="Calibri" w:cs="Times New Roman"/>
                <w:sz w:val="24"/>
              </w:rPr>
              <w:t>и</w:t>
            </w:r>
            <w:r w:rsidRPr="008F1E75">
              <w:rPr>
                <w:rFonts w:eastAsia="Calibri" w:cs="Times New Roman"/>
                <w:sz w:val="24"/>
                <w:lang w:val="es-ES"/>
              </w:rPr>
              <w:t xml:space="preserve"> Futuro anteriore.  Futuro semplice </w:t>
            </w:r>
            <w:r w:rsidRPr="008F1E75">
              <w:rPr>
                <w:rFonts w:eastAsia="Calibri" w:cs="Times New Roman"/>
                <w:sz w:val="24"/>
              </w:rPr>
              <w:t>и</w:t>
            </w:r>
            <w:r w:rsidRPr="008F1E75">
              <w:rPr>
                <w:rFonts w:eastAsia="Calibri" w:cs="Times New Roman"/>
                <w:sz w:val="24"/>
                <w:lang w:val="es-ES"/>
              </w:rPr>
              <w:t xml:space="preserve"> Futuro anteriore </w:t>
            </w:r>
            <w:r w:rsidRPr="008F1E75">
              <w:rPr>
                <w:rFonts w:eastAsia="Calibri" w:cs="Times New Roman"/>
                <w:sz w:val="24"/>
              </w:rPr>
              <w:t>в</w:t>
            </w:r>
            <w:r w:rsidRPr="008F1E75">
              <w:rPr>
                <w:rFonts w:eastAsia="Calibri" w:cs="Times New Roman"/>
                <w:sz w:val="24"/>
                <w:lang w:val="es-ES"/>
              </w:rPr>
              <w:t xml:space="preserve"> </w:t>
            </w:r>
            <w:r w:rsidRPr="008F1E75">
              <w:rPr>
                <w:rFonts w:eastAsia="Calibri" w:cs="Times New Roman"/>
                <w:sz w:val="24"/>
              </w:rPr>
              <w:t>модальном</w:t>
            </w:r>
            <w:r w:rsidRPr="008F1E75">
              <w:rPr>
                <w:rFonts w:eastAsia="Calibri" w:cs="Times New Roman"/>
                <w:sz w:val="24"/>
                <w:lang w:val="es-ES"/>
              </w:rPr>
              <w:t xml:space="preserve"> </w:t>
            </w:r>
            <w:r w:rsidRPr="008F1E75">
              <w:rPr>
                <w:rFonts w:eastAsia="Calibri" w:cs="Times New Roman"/>
                <w:sz w:val="24"/>
              </w:rPr>
              <w:t>значении</w:t>
            </w:r>
            <w:r w:rsidRPr="008F1E75">
              <w:rPr>
                <w:rFonts w:eastAsia="Calibri" w:cs="Times New Roman"/>
                <w:sz w:val="24"/>
                <w:lang w:val="es-ES"/>
              </w:rPr>
              <w:t>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rPr>
          <w:trHeight w:val="11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Calibri" w:cs="Times New Roman"/>
                <w:sz w:val="24"/>
              </w:rPr>
              <w:t>Раздел 2. Степени сравнения прилагательных – аналитические и синтетические формы. Место прилагательных в предложении. Значения некоторых суффиксов качественной оценки.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rPr>
          <w:trHeight w:val="136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Calibri" w:cs="Times New Roman"/>
                <w:sz w:val="24"/>
              </w:rPr>
              <w:t>Раздел 3. Предлоги с глаголами движения. Глаголы andare и venire. Выбор между определенным и неопределенным артиклем.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rPr>
          <w:trHeight w:val="552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4"/>
              </w:rPr>
            </w:pPr>
            <w:r w:rsidRPr="008F1E75">
              <w:rPr>
                <w:rFonts w:eastAsia="Calibri" w:cs="Times New Roman"/>
                <w:sz w:val="24"/>
              </w:rPr>
              <w:t xml:space="preserve">Раздел 4. Обсуждение тем: «Социальные проблемы Италии, эмиграция и иммиграция»; «Культура Италии: итальянская песня и ее исполнители» на базе </w:t>
            </w:r>
            <w:r w:rsidRPr="008F1E75">
              <w:rPr>
                <w:rFonts w:eastAsia="Calibri" w:cs="Times New Roman"/>
                <w:sz w:val="24"/>
              </w:rPr>
              <w:lastRenderedPageBreak/>
              <w:t>текстов учебника. Развитие монологической и диалогической речи.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b/>
                <w:sz w:val="24"/>
              </w:rPr>
            </w:pPr>
            <w:r w:rsidRPr="008F1E75">
              <w:rPr>
                <w:rFonts w:eastAsia="Times New Roman" w:cs="Times New Roman"/>
                <w:b/>
                <w:sz w:val="24"/>
                <w:lang w:eastAsia="ru-RU"/>
              </w:rPr>
              <w:t xml:space="preserve">Модуль 2. </w:t>
            </w:r>
            <w:r w:rsidRPr="008F1E75">
              <w:rPr>
                <w:rFonts w:eastAsia="Calibri" w:cs="Times New Roman"/>
                <w:sz w:val="24"/>
              </w:rPr>
              <w:t xml:space="preserve"> </w:t>
            </w:r>
            <w:r w:rsidRPr="008F1E75">
              <w:rPr>
                <w:rFonts w:eastAsia="Times New Roman" w:cs="Times New Roman"/>
                <w:b/>
                <w:sz w:val="24"/>
                <w:lang w:eastAsia="ru-RU"/>
              </w:rPr>
              <w:t>Грамматические структуры и лексический минимум при обсуждении тем «</w:t>
            </w:r>
            <w:r w:rsidRPr="008F1E75">
              <w:rPr>
                <w:rFonts w:eastAsia="Calibri" w:cs="Times New Roman"/>
                <w:b/>
                <w:sz w:val="24"/>
              </w:rPr>
              <w:t>Итальянская пресса», «Итальянские писатели»</w:t>
            </w:r>
          </w:p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8F1E75">
              <w:rPr>
                <w:rFonts w:eastAsia="Calibri" w:cs="Times New Roman"/>
                <w:b/>
                <w:sz w:val="24"/>
              </w:rPr>
              <w:t>«Праздники и традиции Италии – рождественский вертеп».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собеседование в устной форме</w:t>
            </w:r>
          </w:p>
        </w:tc>
      </w:tr>
      <w:tr w:rsidR="008F1E75" w:rsidRPr="008F1E75" w:rsidTr="00C52B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 xml:space="preserve">Раздел 1. </w:t>
            </w:r>
            <w:r w:rsidRPr="008F1E75">
              <w:rPr>
                <w:rFonts w:eastAsia="Calibri" w:cs="Times New Roman"/>
                <w:sz w:val="24"/>
              </w:rPr>
              <w:t>Образование и употребление Condizionale semplice e composto.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rPr>
          <w:trHeight w:val="109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val="en-US"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 xml:space="preserve">Раздел 2. </w:t>
            </w:r>
            <w:r w:rsidRPr="008F1E75">
              <w:rPr>
                <w:rFonts w:eastAsia="Calibri" w:cs="Times New Roman"/>
                <w:sz w:val="24"/>
              </w:rPr>
              <w:t>Согласование времен Indicativo и Condizionale. Различение</w:t>
            </w:r>
            <w:r w:rsidRPr="008F1E75">
              <w:rPr>
                <w:rFonts w:eastAsia="Calibri" w:cs="Times New Roman"/>
                <w:sz w:val="24"/>
                <w:lang w:val="en-US"/>
              </w:rPr>
              <w:t xml:space="preserve"> Futuro nel </w:t>
            </w:r>
            <w:proofErr w:type="gramStart"/>
            <w:r w:rsidRPr="008F1E75">
              <w:rPr>
                <w:rFonts w:eastAsia="Calibri" w:cs="Times New Roman"/>
                <w:sz w:val="24"/>
                <w:lang w:val="en-US"/>
              </w:rPr>
              <w:t xml:space="preserve">passato  </w:t>
            </w:r>
            <w:r w:rsidRPr="008F1E75">
              <w:rPr>
                <w:rFonts w:eastAsia="Calibri" w:cs="Times New Roman"/>
                <w:sz w:val="24"/>
              </w:rPr>
              <w:t>и</w:t>
            </w:r>
            <w:proofErr w:type="gramEnd"/>
            <w:r w:rsidRPr="008F1E75">
              <w:rPr>
                <w:rFonts w:eastAsia="Calibri" w:cs="Times New Roman"/>
                <w:sz w:val="24"/>
                <w:lang w:val="en-US"/>
              </w:rPr>
              <w:t xml:space="preserve"> Condizionale composto.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rPr>
          <w:trHeight w:val="78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 xml:space="preserve">Раздел 3. </w:t>
            </w:r>
            <w:r w:rsidRPr="008F1E75">
              <w:rPr>
                <w:rFonts w:eastAsia="Calibri" w:cs="Times New Roman"/>
                <w:sz w:val="24"/>
              </w:rPr>
              <w:t>Употребление ударных и безударных форм местоимений.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Calibri" w:cs="Times New Roman"/>
                <w:sz w:val="24"/>
              </w:rPr>
              <w:t>Раздел 4. Устойчивые глагольные сочетания.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4"/>
              </w:rPr>
            </w:pPr>
            <w:r w:rsidRPr="008F1E75">
              <w:rPr>
                <w:rFonts w:eastAsia="Calibri" w:cs="Times New Roman"/>
                <w:sz w:val="24"/>
              </w:rPr>
              <w:t>Раздел 5. Обсуждение тем: «Итальянская пресса»; «Итальянские писатели» на базе текстов учебника. Развитие монологической и диалогической речи.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b/>
                <w:sz w:val="24"/>
                <w:lang w:eastAsia="ru-RU"/>
              </w:rPr>
              <w:t>Модуль 3. Грамматические структуры и лексический минимум при обсуждении тем «</w:t>
            </w:r>
            <w:r w:rsidRPr="008F1E75">
              <w:rPr>
                <w:rFonts w:eastAsia="Calibri" w:cs="Times New Roman"/>
                <w:b/>
                <w:sz w:val="24"/>
              </w:rPr>
              <w:t>Праздники и традиции Италии – еда и питье», «Этикет».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собеседование в устной форме</w:t>
            </w:r>
          </w:p>
        </w:tc>
      </w:tr>
      <w:tr w:rsidR="008F1E75" w:rsidRPr="008F1E75" w:rsidTr="00C52B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 xml:space="preserve">Раздел 1. </w:t>
            </w:r>
            <w:r w:rsidRPr="008F1E75">
              <w:rPr>
                <w:rFonts w:eastAsia="Calibri" w:cs="Times New Roman"/>
                <w:sz w:val="24"/>
              </w:rPr>
              <w:t>Сослагательное наклонение. Congiuntivo presente и Congiuntivo passato – образование правильных и неправильных форм.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 xml:space="preserve">Раздел 2. </w:t>
            </w:r>
            <w:proofErr w:type="gramStart"/>
            <w:r w:rsidRPr="008F1E75">
              <w:rPr>
                <w:rFonts w:eastAsia="Calibri" w:cs="Times New Roman"/>
                <w:sz w:val="24"/>
              </w:rPr>
              <w:t>Употребление  Congiuntivo</w:t>
            </w:r>
            <w:proofErr w:type="gramEnd"/>
            <w:r w:rsidRPr="008F1E75">
              <w:rPr>
                <w:rFonts w:eastAsia="Calibri" w:cs="Times New Roman"/>
                <w:sz w:val="24"/>
              </w:rPr>
              <w:t xml:space="preserve"> в придаточных дополнительных и после безличных конструкций.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rPr>
          <w:trHeight w:val="135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 xml:space="preserve">Раздел 3. </w:t>
            </w:r>
            <w:r w:rsidRPr="008F1E75">
              <w:rPr>
                <w:rFonts w:eastAsia="Calibri" w:cs="Times New Roman"/>
                <w:sz w:val="24"/>
              </w:rPr>
              <w:t xml:space="preserve">Союз </w:t>
            </w:r>
            <w:r w:rsidRPr="008F1E75">
              <w:rPr>
                <w:rFonts w:eastAsia="Calibri" w:cs="Times New Roman"/>
                <w:sz w:val="24"/>
                <w:lang w:val="en-US"/>
              </w:rPr>
              <w:t>perch</w:t>
            </w:r>
            <w:r w:rsidRPr="008F1E75">
              <w:rPr>
                <w:rFonts w:eastAsia="Calibri" w:cs="Times New Roman"/>
                <w:sz w:val="24"/>
              </w:rPr>
              <w:t xml:space="preserve">é </w:t>
            </w:r>
            <w:r w:rsidRPr="008F1E75">
              <w:rPr>
                <w:rFonts w:eastAsia="Calibri" w:cs="Times New Roman"/>
                <w:sz w:val="24"/>
                <w:lang w:val="en-US"/>
              </w:rPr>
              <w:t>c</w:t>
            </w:r>
            <w:r w:rsidRPr="008F1E75">
              <w:rPr>
                <w:rFonts w:eastAsia="Calibri" w:cs="Times New Roman"/>
                <w:sz w:val="24"/>
              </w:rPr>
              <w:t xml:space="preserve"> </w:t>
            </w:r>
            <w:r w:rsidRPr="008F1E75">
              <w:rPr>
                <w:rFonts w:eastAsia="Calibri" w:cs="Times New Roman"/>
                <w:sz w:val="24"/>
                <w:lang w:val="en-US"/>
              </w:rPr>
              <w:t>Congiuntivo</w:t>
            </w:r>
            <w:r w:rsidRPr="008F1E75">
              <w:rPr>
                <w:rFonts w:eastAsia="Calibri" w:cs="Times New Roman"/>
                <w:sz w:val="24"/>
              </w:rPr>
              <w:t xml:space="preserve"> и с </w:t>
            </w:r>
            <w:r w:rsidRPr="008F1E75">
              <w:rPr>
                <w:rFonts w:eastAsia="Calibri" w:cs="Times New Roman"/>
                <w:sz w:val="24"/>
                <w:lang w:val="en-US"/>
              </w:rPr>
              <w:t>Indicativo</w:t>
            </w:r>
            <w:r w:rsidRPr="008F1E75">
              <w:rPr>
                <w:rFonts w:eastAsia="Calibri" w:cs="Times New Roman"/>
                <w:sz w:val="24"/>
              </w:rPr>
              <w:t>. Употребление Congiuntivo в придаточных уступительных после benché и sebbene.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Calibri" w:cs="Times New Roman"/>
                <w:sz w:val="24"/>
              </w:rPr>
              <w:t>Раздел 4. Местоименные и наречные частицы ci, vi, ne. Их место в предложении.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rPr>
          <w:trHeight w:val="39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4"/>
              </w:rPr>
            </w:pPr>
            <w:r w:rsidRPr="008F1E75">
              <w:rPr>
                <w:rFonts w:eastAsia="Calibri" w:cs="Times New Roman"/>
                <w:sz w:val="24"/>
              </w:rPr>
              <w:t>Раздел 5. Обсуждение тем: «Праздники и традиции Италии»; «Этикет» на базе текстов учебника. Развитие монологической и диалогической речи.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b/>
                <w:sz w:val="24"/>
                <w:lang w:eastAsia="ru-RU"/>
              </w:rPr>
              <w:t>Модуль 4. Грамматические структуры и лексический минимум при обсуждении темы «</w:t>
            </w:r>
            <w:r w:rsidRPr="008F1E75">
              <w:rPr>
                <w:rFonts w:eastAsia="Calibri" w:cs="Times New Roman"/>
                <w:b/>
                <w:sz w:val="24"/>
              </w:rPr>
              <w:t>Культура Италии: знаменитые художники».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собеседование в устной форме</w:t>
            </w:r>
          </w:p>
        </w:tc>
      </w:tr>
      <w:tr w:rsidR="008F1E75" w:rsidRPr="008F1E75" w:rsidTr="00C52B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 xml:space="preserve">Раздел 1. </w:t>
            </w:r>
            <w:r w:rsidRPr="008F1E75">
              <w:rPr>
                <w:rFonts w:eastAsia="Calibri" w:cs="Times New Roman"/>
                <w:sz w:val="24"/>
              </w:rPr>
              <w:t>Сослагательное наклонение. Congiuntivo imperfetto и Congiuntivo trapassato – образование правильных и неправильных форм.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rPr>
          <w:trHeight w:val="64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 xml:space="preserve">Раздел 2. </w:t>
            </w:r>
            <w:r w:rsidRPr="008F1E75">
              <w:rPr>
                <w:rFonts w:eastAsia="Calibri" w:cs="Times New Roman"/>
                <w:sz w:val="24"/>
              </w:rPr>
              <w:t>Согласование времен в Congiuntivo.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rPr>
          <w:trHeight w:val="117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 xml:space="preserve">Раздел 3. </w:t>
            </w:r>
            <w:proofErr w:type="gramStart"/>
            <w:r w:rsidRPr="008F1E75">
              <w:rPr>
                <w:rFonts w:eastAsia="Calibri" w:cs="Times New Roman"/>
                <w:sz w:val="24"/>
              </w:rPr>
              <w:t>Употребление  Congiuntivo</w:t>
            </w:r>
            <w:proofErr w:type="gramEnd"/>
            <w:r w:rsidRPr="008F1E75">
              <w:rPr>
                <w:rFonts w:eastAsia="Calibri" w:cs="Times New Roman"/>
                <w:sz w:val="24"/>
              </w:rPr>
              <w:t xml:space="preserve"> в придаточных относительных и в придаточных времени.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4"/>
              </w:rPr>
            </w:pPr>
            <w:r w:rsidRPr="008F1E75">
              <w:rPr>
                <w:rFonts w:eastAsia="Calibri" w:cs="Times New Roman"/>
                <w:sz w:val="24"/>
              </w:rPr>
              <w:t>Раздел 4. Употребление и пропуск артикля с неисчисляемыми именами существительными. Артикль с именами собственными.</w:t>
            </w:r>
          </w:p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Calibri" w:cs="Times New Roman"/>
                <w:sz w:val="24"/>
              </w:rPr>
              <w:t>Предлог а и его различные значения.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rPr>
          <w:trHeight w:val="30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4"/>
              </w:rPr>
            </w:pPr>
            <w:r w:rsidRPr="008F1E75">
              <w:rPr>
                <w:rFonts w:eastAsia="Calibri" w:cs="Times New Roman"/>
                <w:sz w:val="24"/>
              </w:rPr>
              <w:t>Раздел 5. Обсуждение тем: «Культура Италии: знаменитые художники» на базе текстов учебника. Развитие монологической и диалогической речи.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1E75" w:rsidRPr="008F1E75" w:rsidTr="00C52B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b/>
                <w:sz w:val="24"/>
                <w:lang w:eastAsia="ru-RU"/>
              </w:rPr>
              <w:t>Итоговая аттестация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Экзамен</w:t>
            </w:r>
          </w:p>
        </w:tc>
      </w:tr>
      <w:tr w:rsidR="008F1E75" w:rsidRPr="008F1E75" w:rsidTr="00C52B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b/>
                <w:sz w:val="24"/>
                <w:lang w:eastAsia="ru-RU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b/>
                <w:sz w:val="24"/>
                <w:lang w:eastAsia="ru-RU"/>
              </w:rPr>
              <w:t>240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b/>
                <w:sz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8F1E75">
              <w:rPr>
                <w:rFonts w:eastAsia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E75" w:rsidRPr="008F1E75" w:rsidRDefault="008F1E75" w:rsidP="008F1E7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</w:tbl>
    <w:p w:rsidR="008F1E75" w:rsidRPr="008F1E75" w:rsidRDefault="008F1E75" w:rsidP="008F1E75">
      <w:pPr>
        <w:ind w:firstLine="0"/>
        <w:jc w:val="center"/>
        <w:rPr>
          <w:b/>
        </w:rPr>
      </w:pPr>
      <w:bookmarkStart w:id="0" w:name="_GoBack"/>
      <w:bookmarkEnd w:id="0"/>
    </w:p>
    <w:sectPr w:rsidR="008F1E75" w:rsidRPr="008F1E75" w:rsidSect="003023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75"/>
    <w:rsid w:val="00302368"/>
    <w:rsid w:val="008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520B"/>
  <w15:chartTrackingRefBased/>
  <w15:docId w15:val="{AB2FF38D-989B-194E-BE87-AA3CDCF7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368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1</cp:revision>
  <dcterms:created xsi:type="dcterms:W3CDTF">2019-02-11T13:46:00Z</dcterms:created>
  <dcterms:modified xsi:type="dcterms:W3CDTF">2019-02-11T13:48:00Z</dcterms:modified>
</cp:coreProperties>
</file>